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szCs w:val="22"/>
        </w:rPr>
        <w:id w:val="-1089992873"/>
        <w:lock w:val="contentLocked"/>
        <w:placeholder>
          <w:docPart w:val="DefaultPlaceholder_1082065158"/>
        </w:placeholder>
        <w:group/>
      </w:sdtPr>
      <w:sdtEndPr>
        <w:rPr>
          <w:rFonts w:eastAsiaTheme="minorHAnsi" w:cstheme="minorBidi"/>
          <w:b w:val="0"/>
          <w:caps w:val="0"/>
          <w:spacing w:val="0"/>
          <w:kern w:val="0"/>
        </w:rPr>
      </w:sdtEndPr>
      <w:sdtContent>
        <w:p w:rsidR="008F22A5" w:rsidRPr="004655C7" w:rsidRDefault="00003222" w:rsidP="00223DF1">
          <w:pPr>
            <w:pStyle w:val="Title"/>
            <w:rPr>
              <w:rFonts w:ascii="Calibri" w:hAnsi="Calibri"/>
              <w:sz w:val="22"/>
              <w:szCs w:val="22"/>
            </w:rPr>
          </w:pPr>
          <w:r w:rsidRPr="004655C7">
            <w:rPr>
              <w:rFonts w:ascii="Calibri" w:hAnsi="Calibri"/>
              <w:sz w:val="22"/>
              <w:szCs w:val="22"/>
            </w:rPr>
            <w:t>DCP 181 ‘PREVIOUS CONNECTION TERMS ENDURING’ rESPONSE fORM</w:t>
          </w:r>
        </w:p>
        <w:p w:rsidR="00A828F0" w:rsidRPr="004655C7" w:rsidRDefault="00251AF3" w:rsidP="00A828F0">
          <w:pPr>
            <w:pStyle w:val="BodyTextNoSpacing"/>
            <w:rPr>
              <w:rFonts w:ascii="Calibri" w:hAnsi="Calibri"/>
              <w:sz w:val="22"/>
              <w:szCs w:val="22"/>
            </w:rPr>
          </w:pPr>
          <w:r w:rsidRPr="004655C7">
            <w:rPr>
              <w:rFonts w:ascii="Calibri" w:hAnsi="Calibri"/>
              <w:sz w:val="22"/>
              <w:szCs w:val="22"/>
            </w:rPr>
            <w:t xml:space="preserve">To: </w:t>
          </w:r>
          <w:r w:rsidR="00003222" w:rsidRPr="004655C7">
            <w:rPr>
              <w:rFonts w:ascii="Calibri" w:hAnsi="Calibri"/>
              <w:sz w:val="22"/>
              <w:szCs w:val="22"/>
            </w:rPr>
            <w:t>Claire Hynes</w:t>
          </w:r>
        </w:p>
        <w:p w:rsidR="00A828F0" w:rsidRPr="004655C7" w:rsidRDefault="00A828F0" w:rsidP="00A828F0">
          <w:pPr>
            <w:pStyle w:val="BodyTextNoSpacing"/>
            <w:rPr>
              <w:rFonts w:ascii="Calibri" w:hAnsi="Calibri"/>
              <w:sz w:val="22"/>
              <w:szCs w:val="22"/>
            </w:rPr>
          </w:pPr>
          <w:r w:rsidRPr="004655C7">
            <w:rPr>
              <w:rFonts w:ascii="Calibri" w:hAnsi="Calibri"/>
              <w:sz w:val="22"/>
              <w:szCs w:val="22"/>
            </w:rPr>
            <w:t xml:space="preserve">Email: </w:t>
          </w:r>
          <w:hyperlink r:id="rId9" w:history="1">
            <w:r w:rsidRPr="004655C7">
              <w:rPr>
                <w:rStyle w:val="Hyperlink"/>
                <w:rFonts w:ascii="Calibri" w:hAnsi="Calibri"/>
                <w:sz w:val="22"/>
                <w:szCs w:val="22"/>
              </w:rPr>
              <w:t>DCUSA@electralink.co.uk</w:t>
            </w:r>
          </w:hyperlink>
        </w:p>
        <w:p w:rsidR="00223DF1" w:rsidRPr="004655C7" w:rsidRDefault="00251AF3" w:rsidP="00A828F0">
          <w:pPr>
            <w:pStyle w:val="BodyText"/>
            <w:rPr>
              <w:rFonts w:ascii="Calibri" w:hAnsi="Calibri"/>
              <w:sz w:val="22"/>
              <w:szCs w:val="22"/>
            </w:rPr>
          </w:pPr>
          <w:r w:rsidRPr="004655C7">
            <w:rPr>
              <w:rFonts w:ascii="Calibri" w:hAnsi="Calibri"/>
              <w:sz w:val="22"/>
              <w:szCs w:val="22"/>
            </w:rPr>
            <w:t xml:space="preserve">Response Deadline: </w:t>
          </w:r>
          <w:r w:rsidR="003846FE">
            <w:rPr>
              <w:rFonts w:ascii="Calibri" w:hAnsi="Calibri"/>
              <w:sz w:val="22"/>
              <w:szCs w:val="22"/>
            </w:rPr>
            <w:t>04 March</w:t>
          </w:r>
          <w:r w:rsidR="00003222" w:rsidRPr="004655C7">
            <w:rPr>
              <w:rFonts w:ascii="Calibri" w:hAnsi="Calibri"/>
              <w:sz w:val="22"/>
              <w:szCs w:val="22"/>
            </w:rPr>
            <w:t xml:space="preserve"> 2015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4655C7" w:rsidTr="00EE2CEA">
            <w:tc>
              <w:tcPr>
                <w:tcW w:w="2268" w:type="dxa"/>
              </w:tcPr>
              <w:p w:rsidR="00A828F0" w:rsidRPr="004655C7" w:rsidRDefault="00A828F0" w:rsidP="00A828F0">
                <w:pPr>
                  <w:pStyle w:val="BodyTextNoSpacing"/>
                  <w:rPr>
                    <w:rFonts w:ascii="Calibri" w:hAnsi="Calibri"/>
                    <w:sz w:val="22"/>
                    <w:szCs w:val="22"/>
                  </w:rPr>
                </w:pPr>
                <w:r w:rsidRPr="004655C7">
                  <w:rPr>
                    <w:rFonts w:ascii="Calibri" w:hAnsi="Calibri"/>
                    <w:sz w:val="22"/>
                    <w:szCs w:val="22"/>
                  </w:rPr>
                  <w:t>Name:</w:t>
                </w:r>
              </w:p>
            </w:tc>
            <w:sdt>
              <w:sdtPr>
                <w:rPr>
                  <w:rFonts w:ascii="Calibri" w:hAnsi="Calibri"/>
                  <w:sz w:val="22"/>
                  <w:szCs w:val="22"/>
                </w:rPr>
                <w:alias w:val="Name"/>
                <w:tag w:val="name"/>
                <w:id w:val="-791902344"/>
                <w:placeholder>
                  <w:docPart w:val="ACFB7407E32948598913BDB015DE12F6"/>
                </w:placeholder>
                <w:showingPlcHdr/>
                <w:text/>
              </w:sdtPr>
              <w:sdtEndPr/>
              <w:sdtContent>
                <w:tc>
                  <w:tcPr>
                    <w:tcW w:w="6761" w:type="dxa"/>
                  </w:tcPr>
                  <w:p w:rsidR="00A828F0" w:rsidRPr="004655C7" w:rsidRDefault="00A828F0" w:rsidP="00A828F0">
                    <w:pPr>
                      <w:pStyle w:val="BodyTextNoSpacing"/>
                      <w:rPr>
                        <w:rFonts w:ascii="Calibri" w:hAnsi="Calibri"/>
                        <w:sz w:val="22"/>
                        <w:szCs w:val="22"/>
                      </w:rPr>
                    </w:pPr>
                    <w:r w:rsidRPr="004655C7">
                      <w:rPr>
                        <w:rStyle w:val="PlaceholderText"/>
                        <w:rFonts w:ascii="Calibri" w:hAnsi="Calibri"/>
                        <w:sz w:val="22"/>
                        <w:szCs w:val="22"/>
                      </w:rPr>
                      <w:t>Click here to enter text.</w:t>
                    </w:r>
                  </w:p>
                </w:tc>
              </w:sdtContent>
            </w:sdt>
          </w:tr>
          <w:tr w:rsidR="00A828F0" w:rsidRPr="004655C7" w:rsidTr="00EE2CEA">
            <w:tc>
              <w:tcPr>
                <w:tcW w:w="2268" w:type="dxa"/>
              </w:tcPr>
              <w:p w:rsidR="00A828F0" w:rsidRPr="004655C7" w:rsidRDefault="00A828F0" w:rsidP="00A828F0">
                <w:pPr>
                  <w:pStyle w:val="BodyTextNoSpacing"/>
                  <w:rPr>
                    <w:rFonts w:ascii="Calibri" w:hAnsi="Calibri"/>
                    <w:sz w:val="22"/>
                    <w:szCs w:val="22"/>
                  </w:rPr>
                </w:pPr>
                <w:r w:rsidRPr="004655C7">
                  <w:rPr>
                    <w:rFonts w:ascii="Calibri" w:hAnsi="Calibri"/>
                    <w:sz w:val="22"/>
                    <w:szCs w:val="22"/>
                  </w:rPr>
                  <w:t>Organisation:</w:t>
                </w:r>
              </w:p>
            </w:tc>
            <w:tc>
              <w:tcPr>
                <w:tcW w:w="6761" w:type="dxa"/>
              </w:tcPr>
              <w:p w:rsidR="00A828F0" w:rsidRPr="004655C7" w:rsidRDefault="003846FE" w:rsidP="004655C7">
                <w:pPr>
                  <w:pStyle w:val="BodyTextNoSpacing"/>
                  <w:tabs>
                    <w:tab w:val="center" w:pos="3323"/>
                  </w:tabs>
                  <w:rPr>
                    <w:rFonts w:ascii="Calibri" w:hAnsi="Calibri"/>
                    <w:sz w:val="22"/>
                    <w:szCs w:val="22"/>
                  </w:rPr>
                </w:pPr>
                <w:sdt>
                  <w:sdtPr>
                    <w:rPr>
                      <w:rFonts w:ascii="Calibri" w:hAnsi="Calibri"/>
                      <w:sz w:val="22"/>
                      <w:szCs w:val="22"/>
                    </w:rPr>
                    <w:alias w:val="Organisation"/>
                    <w:tag w:val="organisation"/>
                    <w:id w:val="1705980625"/>
                    <w:placeholder>
                      <w:docPart w:val="ACFB7407E32948598913BDB015DE12F6"/>
                    </w:placeholder>
                    <w:showingPlcHdr/>
                    <w:text/>
                  </w:sdtPr>
                  <w:sdtEndPr/>
                  <w:sdtContent>
                    <w:r w:rsidR="00A828F0" w:rsidRPr="004655C7">
                      <w:rPr>
                        <w:rStyle w:val="PlaceholderText"/>
                        <w:rFonts w:ascii="Calibri" w:hAnsi="Calibri"/>
                        <w:sz w:val="22"/>
                        <w:szCs w:val="22"/>
                      </w:rPr>
                      <w:t>Click here to enter text.</w:t>
                    </w:r>
                  </w:sdtContent>
                </w:sdt>
                <w:r w:rsidR="004655C7">
                  <w:rPr>
                    <w:rFonts w:ascii="Calibri" w:hAnsi="Calibri"/>
                    <w:sz w:val="22"/>
                    <w:szCs w:val="22"/>
                  </w:rPr>
                  <w:tab/>
                </w:r>
              </w:p>
            </w:tc>
          </w:tr>
          <w:tr w:rsidR="00A828F0" w:rsidRPr="004655C7" w:rsidTr="00EE2CEA">
            <w:tc>
              <w:tcPr>
                <w:tcW w:w="2268" w:type="dxa"/>
              </w:tcPr>
              <w:p w:rsidR="00A828F0" w:rsidRPr="004655C7" w:rsidRDefault="00A828F0" w:rsidP="00A828F0">
                <w:pPr>
                  <w:pStyle w:val="BodyTextNoSpacing"/>
                  <w:rPr>
                    <w:rFonts w:ascii="Calibri" w:hAnsi="Calibri"/>
                    <w:sz w:val="22"/>
                    <w:szCs w:val="22"/>
                  </w:rPr>
                </w:pPr>
                <w:r w:rsidRPr="004655C7">
                  <w:rPr>
                    <w:rFonts w:ascii="Calibri" w:hAnsi="Calibri"/>
                    <w:sz w:val="22"/>
                    <w:szCs w:val="22"/>
                  </w:rPr>
                  <w:t>Role:</w:t>
                </w:r>
              </w:p>
            </w:tc>
            <w:sdt>
              <w:sdtPr>
                <w:rPr>
                  <w:rFonts w:ascii="Calibri" w:hAnsi="Calibri"/>
                  <w:sz w:val="22"/>
                  <w:szCs w:val="22"/>
                </w:rPr>
                <w:alias w:val="Role"/>
                <w:tag w:val="role"/>
                <w:id w:val="91292745"/>
                <w:placeholder>
                  <w:docPart w:val="3EA0AF9035B145A8A12C0DBB070375E0"/>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4655C7" w:rsidRDefault="00A828F0" w:rsidP="00A828F0">
                    <w:pPr>
                      <w:pStyle w:val="BodyTextNoSpacing"/>
                      <w:rPr>
                        <w:rFonts w:ascii="Calibri" w:hAnsi="Calibri"/>
                        <w:sz w:val="22"/>
                        <w:szCs w:val="22"/>
                      </w:rPr>
                    </w:pPr>
                    <w:r w:rsidRPr="004655C7">
                      <w:rPr>
                        <w:rStyle w:val="PlaceholderText"/>
                        <w:rFonts w:ascii="Calibri" w:hAnsi="Calibri"/>
                        <w:sz w:val="22"/>
                        <w:szCs w:val="22"/>
                      </w:rPr>
                      <w:t>Choose an item.</w:t>
                    </w:r>
                  </w:p>
                </w:tc>
              </w:sdtContent>
            </w:sdt>
          </w:tr>
          <w:tr w:rsidR="00A828F0" w:rsidRPr="004655C7" w:rsidTr="00EE2CEA">
            <w:tc>
              <w:tcPr>
                <w:tcW w:w="2268" w:type="dxa"/>
              </w:tcPr>
              <w:p w:rsidR="00A828F0" w:rsidRPr="004655C7" w:rsidRDefault="00A828F0" w:rsidP="00A828F0">
                <w:pPr>
                  <w:pStyle w:val="BodyTextNoSpacing"/>
                  <w:rPr>
                    <w:rFonts w:ascii="Calibri" w:hAnsi="Calibri"/>
                    <w:sz w:val="22"/>
                    <w:szCs w:val="22"/>
                  </w:rPr>
                </w:pPr>
                <w:r w:rsidRPr="004655C7">
                  <w:rPr>
                    <w:rFonts w:ascii="Calibri" w:hAnsi="Calibri"/>
                    <w:sz w:val="22"/>
                    <w:szCs w:val="22"/>
                  </w:rPr>
                  <w:t>Email address:</w:t>
                </w:r>
              </w:p>
            </w:tc>
            <w:sdt>
              <w:sdtPr>
                <w:rPr>
                  <w:rFonts w:ascii="Calibri" w:hAnsi="Calibri"/>
                  <w:sz w:val="22"/>
                  <w:szCs w:val="22"/>
                </w:rPr>
                <w:alias w:val="Email address"/>
                <w:tag w:val="email_address"/>
                <w:id w:val="1342744291"/>
                <w:placeholder>
                  <w:docPart w:val="ACFB7407E32948598913BDB015DE12F6"/>
                </w:placeholder>
                <w:showingPlcHdr/>
                <w:text/>
              </w:sdtPr>
              <w:sdtEndPr/>
              <w:sdtContent>
                <w:tc>
                  <w:tcPr>
                    <w:tcW w:w="6761" w:type="dxa"/>
                  </w:tcPr>
                  <w:p w:rsidR="00A828F0" w:rsidRPr="004655C7" w:rsidRDefault="007361B2" w:rsidP="00A828F0">
                    <w:pPr>
                      <w:pStyle w:val="BodyTextNoSpacing"/>
                      <w:rPr>
                        <w:rFonts w:ascii="Calibri" w:hAnsi="Calibri"/>
                        <w:sz w:val="22"/>
                        <w:szCs w:val="22"/>
                      </w:rPr>
                    </w:pPr>
                    <w:r w:rsidRPr="004655C7">
                      <w:rPr>
                        <w:rStyle w:val="PlaceholderText"/>
                        <w:rFonts w:ascii="Calibri" w:hAnsi="Calibri"/>
                        <w:sz w:val="22"/>
                        <w:szCs w:val="22"/>
                      </w:rPr>
                      <w:t>Click here to enter text.</w:t>
                    </w:r>
                  </w:p>
                </w:tc>
              </w:sdtContent>
            </w:sdt>
          </w:tr>
          <w:tr w:rsidR="00A828F0" w:rsidRPr="004655C7" w:rsidTr="00EE2CEA">
            <w:tc>
              <w:tcPr>
                <w:tcW w:w="2268" w:type="dxa"/>
              </w:tcPr>
              <w:p w:rsidR="00A828F0" w:rsidRPr="004655C7" w:rsidRDefault="00A828F0" w:rsidP="00A828F0">
                <w:pPr>
                  <w:pStyle w:val="BodyTextNoSpacing"/>
                  <w:rPr>
                    <w:rFonts w:ascii="Calibri" w:hAnsi="Calibri"/>
                    <w:sz w:val="22"/>
                    <w:szCs w:val="22"/>
                  </w:rPr>
                </w:pPr>
                <w:r w:rsidRPr="004655C7">
                  <w:rPr>
                    <w:rFonts w:ascii="Calibri" w:hAnsi="Calibri"/>
                    <w:sz w:val="22"/>
                    <w:szCs w:val="22"/>
                  </w:rPr>
                  <w:t>Phone number:</w:t>
                </w:r>
              </w:p>
            </w:tc>
            <w:sdt>
              <w:sdtPr>
                <w:rPr>
                  <w:rFonts w:ascii="Calibri" w:hAnsi="Calibri"/>
                  <w:sz w:val="22"/>
                  <w:szCs w:val="22"/>
                </w:rPr>
                <w:alias w:val="Phone Number"/>
                <w:tag w:val="phone_number"/>
                <w:id w:val="-1553148916"/>
                <w:placeholder>
                  <w:docPart w:val="ACFB7407E32948598913BDB015DE12F6"/>
                </w:placeholder>
                <w:showingPlcHdr/>
                <w:text/>
              </w:sdtPr>
              <w:sdtEndPr/>
              <w:sdtContent>
                <w:tc>
                  <w:tcPr>
                    <w:tcW w:w="6761" w:type="dxa"/>
                  </w:tcPr>
                  <w:p w:rsidR="00A828F0" w:rsidRPr="004655C7" w:rsidRDefault="007361B2" w:rsidP="00A828F0">
                    <w:pPr>
                      <w:pStyle w:val="BodyTextNoSpacing"/>
                      <w:rPr>
                        <w:rFonts w:ascii="Calibri" w:hAnsi="Calibri"/>
                        <w:sz w:val="22"/>
                        <w:szCs w:val="22"/>
                      </w:rPr>
                    </w:pPr>
                    <w:r w:rsidRPr="004655C7">
                      <w:rPr>
                        <w:rStyle w:val="PlaceholderText"/>
                        <w:rFonts w:ascii="Calibri" w:hAnsi="Calibri"/>
                        <w:sz w:val="22"/>
                        <w:szCs w:val="22"/>
                      </w:rPr>
                      <w:t>Click here to enter text.</w:t>
                    </w:r>
                  </w:p>
                </w:tc>
              </w:sdtContent>
            </w:sdt>
          </w:tr>
          <w:tr w:rsidR="00963A66" w:rsidRPr="004655C7" w:rsidTr="00EE2CEA">
            <w:tc>
              <w:tcPr>
                <w:tcW w:w="2268" w:type="dxa"/>
              </w:tcPr>
              <w:p w:rsidR="00963A66" w:rsidRPr="004655C7" w:rsidRDefault="00963A66" w:rsidP="00A828F0">
                <w:pPr>
                  <w:pStyle w:val="BodyTextNoSpacing"/>
                  <w:rPr>
                    <w:rFonts w:ascii="Calibri" w:hAnsi="Calibri"/>
                    <w:sz w:val="22"/>
                    <w:szCs w:val="22"/>
                  </w:rPr>
                </w:pPr>
                <w:r w:rsidRPr="004655C7">
                  <w:rPr>
                    <w:rFonts w:ascii="Calibri" w:hAnsi="Calibri"/>
                    <w:sz w:val="22"/>
                    <w:szCs w:val="22"/>
                  </w:rPr>
                  <w:t>Response</w:t>
                </w:r>
                <w:r w:rsidR="00AC6DB4" w:rsidRPr="004655C7">
                  <w:rPr>
                    <w:rStyle w:val="FootnoteReference"/>
                    <w:rFonts w:ascii="Calibri" w:hAnsi="Calibri"/>
                    <w:sz w:val="22"/>
                    <w:szCs w:val="22"/>
                  </w:rPr>
                  <w:footnoteReference w:id="1"/>
                </w:r>
                <w:r w:rsidRPr="004655C7">
                  <w:rPr>
                    <w:rFonts w:ascii="Calibri" w:hAnsi="Calibri"/>
                    <w:sz w:val="22"/>
                    <w:szCs w:val="22"/>
                  </w:rPr>
                  <w:t>:</w:t>
                </w:r>
              </w:p>
            </w:tc>
            <w:sdt>
              <w:sdtPr>
                <w:rPr>
                  <w:rFonts w:ascii="Calibri" w:hAnsi="Calibri"/>
                  <w:sz w:val="22"/>
                  <w:szCs w:val="22"/>
                </w:rPr>
                <w:alias w:val="Response"/>
                <w:tag w:val="response"/>
                <w:id w:val="-1635945452"/>
                <w:placeholder>
                  <w:docPart w:val="3EA0AF9035B145A8A12C0DBB070375E0"/>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4655C7" w:rsidRDefault="00963A66" w:rsidP="00A828F0">
                    <w:pPr>
                      <w:pStyle w:val="BodyTextNoSpacing"/>
                      <w:rPr>
                        <w:rFonts w:ascii="Calibri" w:hAnsi="Calibri"/>
                        <w:sz w:val="22"/>
                        <w:szCs w:val="22"/>
                      </w:rPr>
                    </w:pPr>
                    <w:r w:rsidRPr="004655C7">
                      <w:rPr>
                        <w:rStyle w:val="PlaceholderText"/>
                        <w:rFonts w:ascii="Calibri" w:hAnsi="Calibri"/>
                        <w:sz w:val="22"/>
                        <w:szCs w:val="22"/>
                      </w:rPr>
                      <w:t>Choose an item.</w:t>
                    </w:r>
                  </w:p>
                </w:tc>
              </w:sdtContent>
            </w:sdt>
          </w:tr>
        </w:tbl>
        <w:p w:rsidR="00A828F0" w:rsidRPr="004655C7"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03222" w:rsidRPr="004655C7" w:rsidTr="00003222">
            <w:trPr>
              <w:cnfStyle w:val="100000000000" w:firstRow="1" w:lastRow="0" w:firstColumn="0" w:lastColumn="0" w:oddVBand="0" w:evenVBand="0" w:oddHBand="0" w:evenHBand="0" w:firstRowFirstColumn="0" w:firstRowLastColumn="0" w:lastRowFirstColumn="0" w:lastRowLastColumn="0"/>
            </w:trPr>
            <w:tc>
              <w:tcPr>
                <w:tcW w:w="9287" w:type="dxa"/>
              </w:tcPr>
              <w:p w:rsidR="004655C7" w:rsidRPr="004655C7" w:rsidRDefault="004655C7" w:rsidP="003846FE">
                <w:pPr>
                  <w:pStyle w:val="Heading1"/>
                  <w:keepNext w:val="0"/>
                  <w:tabs>
                    <w:tab w:val="left" w:pos="851"/>
                  </w:tabs>
                  <w:spacing w:before="120" w:after="120" w:line="360" w:lineRule="auto"/>
                  <w:jc w:val="both"/>
                  <w:outlineLvl w:val="0"/>
                  <w:rPr>
                    <w:rFonts w:ascii="Calibri" w:hAnsi="Calibri"/>
                    <w:b/>
                    <w:sz w:val="22"/>
                    <w:szCs w:val="22"/>
                    <w:u w:val="single"/>
                  </w:rPr>
                </w:pPr>
                <w:r w:rsidRPr="004655C7">
                  <w:rPr>
                    <w:rFonts w:ascii="Calibri" w:hAnsi="Calibri"/>
                    <w:b/>
                    <w:sz w:val="22"/>
                    <w:szCs w:val="22"/>
                    <w:u w:val="single"/>
                  </w:rPr>
                  <w:t>Is it the entire agreement?</w:t>
                </w:r>
              </w:p>
              <w:p w:rsidR="00003222" w:rsidRPr="004655C7" w:rsidRDefault="004655C7" w:rsidP="004655C7">
                <w:pPr>
                  <w:pStyle w:val="Question"/>
                  <w:rPr>
                    <w:rFonts w:ascii="Calibri" w:hAnsi="Calibri"/>
                    <w:sz w:val="22"/>
                    <w:szCs w:val="22"/>
                  </w:rPr>
                </w:pPr>
                <w:r w:rsidRPr="004655C7">
                  <w:rPr>
                    <w:rFonts w:ascii="Calibri" w:hAnsi="Calibri"/>
                    <w:sz w:val="22"/>
                    <w:szCs w:val="22"/>
                  </w:rPr>
                  <w:t>Are all terms within an existing bi-lateral connection agreement required to be enduring or is it only a subset of terms and if so what subject matters do they cover?</w:t>
                </w:r>
              </w:p>
            </w:tc>
          </w:tr>
          <w:tr w:rsidR="00003222" w:rsidRPr="004655C7" w:rsidTr="00003222">
            <w:sdt>
              <w:sdtPr>
                <w:rPr>
                  <w:rFonts w:ascii="Calibri" w:hAnsi="Calibri"/>
                  <w:sz w:val="22"/>
                  <w:szCs w:val="22"/>
                </w:rPr>
                <w:tag w:val="dcusa_response1"/>
                <w:id w:val="-1099940264"/>
                <w:placeholder>
                  <w:docPart w:val="DefaultPlaceholder_1082065158"/>
                </w:placeholder>
                <w:showingPlcHdr/>
              </w:sdtPr>
              <w:sdtEndPr/>
              <w:sdtContent>
                <w:tc>
                  <w:tcPr>
                    <w:tcW w:w="9287" w:type="dxa"/>
                  </w:tcPr>
                  <w:p w:rsidR="00003222" w:rsidRPr="004655C7" w:rsidRDefault="00003222" w:rsidP="00003222">
                    <w:pPr>
                      <w:pStyle w:val="BodyText"/>
                      <w:rPr>
                        <w:rFonts w:ascii="Calibri" w:hAnsi="Calibri"/>
                        <w:sz w:val="22"/>
                        <w:szCs w:val="22"/>
                      </w:rPr>
                    </w:pPr>
                    <w:r w:rsidRPr="004655C7">
                      <w:rPr>
                        <w:rStyle w:val="PlaceholderText"/>
                        <w:rFonts w:ascii="Calibri" w:hAnsi="Calibri"/>
                        <w:sz w:val="22"/>
                        <w:szCs w:val="22"/>
                      </w:rPr>
                      <w:t>Click here to enter text.</w:t>
                    </w:r>
                  </w:p>
                </w:tc>
              </w:sdtContent>
            </w:sdt>
          </w:tr>
        </w:tbl>
        <w:p w:rsidR="00410907" w:rsidRPr="004655C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03222" w:rsidRPr="004655C7" w:rsidTr="00003222">
            <w:trPr>
              <w:cnfStyle w:val="100000000000" w:firstRow="1" w:lastRow="0" w:firstColumn="0" w:lastColumn="0" w:oddVBand="0" w:evenVBand="0" w:oddHBand="0" w:evenHBand="0" w:firstRowFirstColumn="0" w:firstRowLastColumn="0" w:lastRowFirstColumn="0" w:lastRowLastColumn="0"/>
            </w:trPr>
            <w:tc>
              <w:tcPr>
                <w:tcW w:w="9287" w:type="dxa"/>
              </w:tcPr>
              <w:p w:rsidR="004655C7" w:rsidRPr="004655C7" w:rsidRDefault="004655C7" w:rsidP="003846FE">
                <w:pPr>
                  <w:pStyle w:val="Heading1"/>
                  <w:keepNext w:val="0"/>
                  <w:tabs>
                    <w:tab w:val="left" w:pos="851"/>
                  </w:tabs>
                  <w:spacing w:before="120" w:after="120" w:line="360" w:lineRule="auto"/>
                  <w:jc w:val="both"/>
                  <w:outlineLvl w:val="0"/>
                  <w:rPr>
                    <w:rFonts w:ascii="Calibri" w:hAnsi="Calibri"/>
                    <w:b/>
                    <w:sz w:val="22"/>
                    <w:szCs w:val="22"/>
                    <w:u w:val="single"/>
                  </w:rPr>
                </w:pPr>
                <w:r w:rsidRPr="004655C7">
                  <w:rPr>
                    <w:rFonts w:ascii="Calibri" w:hAnsi="Calibri"/>
                    <w:b/>
                    <w:sz w:val="22"/>
                    <w:szCs w:val="22"/>
                    <w:u w:val="single"/>
                  </w:rPr>
                  <w:t>How could the prospective customer discover any existing terms?</w:t>
                </w:r>
              </w:p>
              <w:p w:rsidR="00003222" w:rsidRPr="004655C7" w:rsidRDefault="004655C7" w:rsidP="004655C7">
                <w:pPr>
                  <w:pStyle w:val="Question"/>
                  <w:rPr>
                    <w:rFonts w:ascii="Calibri" w:hAnsi="Calibri"/>
                    <w:sz w:val="22"/>
                    <w:szCs w:val="22"/>
                  </w:rPr>
                </w:pPr>
                <w:r w:rsidRPr="004655C7">
                  <w:rPr>
                    <w:rFonts w:ascii="Calibri" w:hAnsi="Calibri"/>
                    <w:sz w:val="22"/>
                    <w:szCs w:val="22"/>
                  </w:rPr>
                  <w:t>If a customer contacted a Distributor to request connection terms for a premises for which they are neither the owner or the occupier, are Distributors able to respond to those enquiries and how do they/should they do so?</w:t>
                </w:r>
              </w:p>
            </w:tc>
          </w:tr>
          <w:tr w:rsidR="00003222" w:rsidRPr="004655C7" w:rsidTr="00003222">
            <w:sdt>
              <w:sdtPr>
                <w:rPr>
                  <w:rFonts w:ascii="Calibri" w:hAnsi="Calibri"/>
                  <w:sz w:val="22"/>
                  <w:szCs w:val="22"/>
                </w:rPr>
                <w:tag w:val="dcusa_response2"/>
                <w:id w:val="913356628"/>
                <w:placeholder>
                  <w:docPart w:val="DefaultPlaceholder_1082065158"/>
                </w:placeholder>
                <w:showingPlcHdr/>
              </w:sdtPr>
              <w:sdtEndPr/>
              <w:sdtContent>
                <w:tc>
                  <w:tcPr>
                    <w:tcW w:w="9287" w:type="dxa"/>
                  </w:tcPr>
                  <w:p w:rsidR="00003222" w:rsidRPr="004655C7" w:rsidRDefault="00003222" w:rsidP="00003222">
                    <w:pPr>
                      <w:pStyle w:val="BodyText"/>
                      <w:rPr>
                        <w:rFonts w:ascii="Calibri" w:hAnsi="Calibri"/>
                        <w:sz w:val="22"/>
                        <w:szCs w:val="22"/>
                      </w:rPr>
                    </w:pPr>
                    <w:r w:rsidRPr="004655C7">
                      <w:rPr>
                        <w:rStyle w:val="PlaceholderText"/>
                        <w:rFonts w:ascii="Calibri" w:hAnsi="Calibri"/>
                        <w:sz w:val="22"/>
                        <w:szCs w:val="22"/>
                      </w:rPr>
                      <w:t>Click here to enter text.</w:t>
                    </w:r>
                  </w:p>
                </w:tc>
              </w:sdtContent>
            </w:sdt>
          </w:tr>
        </w:tbl>
        <w:p w:rsidR="00003222" w:rsidRPr="004655C7" w:rsidRDefault="0000322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03222" w:rsidRPr="004655C7" w:rsidTr="00003222">
            <w:trPr>
              <w:cnfStyle w:val="100000000000" w:firstRow="1" w:lastRow="0" w:firstColumn="0" w:lastColumn="0" w:oddVBand="0" w:evenVBand="0" w:oddHBand="0" w:evenHBand="0" w:firstRowFirstColumn="0" w:firstRowLastColumn="0" w:lastRowFirstColumn="0" w:lastRowLastColumn="0"/>
            </w:trPr>
            <w:tc>
              <w:tcPr>
                <w:tcW w:w="9287" w:type="dxa"/>
              </w:tcPr>
              <w:p w:rsidR="004655C7" w:rsidRPr="004655C7" w:rsidRDefault="004655C7" w:rsidP="003846FE">
                <w:pPr>
                  <w:spacing w:before="120" w:after="120" w:line="360" w:lineRule="auto"/>
                  <w:rPr>
                    <w:rFonts w:ascii="Calibri" w:hAnsi="Calibri"/>
                    <w:b/>
                    <w:sz w:val="22"/>
                    <w:szCs w:val="22"/>
                  </w:rPr>
                </w:pPr>
                <w:r w:rsidRPr="004655C7">
                  <w:rPr>
                    <w:rFonts w:ascii="Calibri" w:hAnsi="Calibri"/>
                    <w:b/>
                    <w:sz w:val="22"/>
                    <w:szCs w:val="22"/>
                    <w:u w:val="single"/>
                  </w:rPr>
                  <w:t>Which customers should it apply to?</w:t>
                </w:r>
              </w:p>
              <w:p w:rsidR="00003222" w:rsidRPr="004655C7" w:rsidRDefault="004655C7" w:rsidP="004655C7">
                <w:pPr>
                  <w:pStyle w:val="Question"/>
                  <w:rPr>
                    <w:rFonts w:ascii="Calibri" w:hAnsi="Calibri"/>
                    <w:sz w:val="22"/>
                    <w:szCs w:val="22"/>
                  </w:rPr>
                </w:pPr>
                <w:r w:rsidRPr="004655C7">
                  <w:rPr>
                    <w:rFonts w:ascii="Calibri" w:hAnsi="Calibri"/>
                    <w:sz w:val="22"/>
                    <w:szCs w:val="22"/>
                  </w:rPr>
                  <w:t>Should the enduring connection terms apply to all customers or only to those say in Section 3 of the National Terms of Connection or other Sections?</w:t>
                </w:r>
              </w:p>
            </w:tc>
          </w:tr>
          <w:tr w:rsidR="00003222" w:rsidRPr="004655C7" w:rsidTr="00003222">
            <w:sdt>
              <w:sdtPr>
                <w:rPr>
                  <w:rFonts w:ascii="Calibri" w:hAnsi="Calibri"/>
                  <w:sz w:val="22"/>
                  <w:szCs w:val="22"/>
                </w:rPr>
                <w:tag w:val="dcusa_response3"/>
                <w:id w:val="79723383"/>
                <w:placeholder>
                  <w:docPart w:val="DefaultPlaceholder_1082065158"/>
                </w:placeholder>
                <w:showingPlcHdr/>
              </w:sdtPr>
              <w:sdtEndPr/>
              <w:sdtContent>
                <w:tc>
                  <w:tcPr>
                    <w:tcW w:w="9287" w:type="dxa"/>
                  </w:tcPr>
                  <w:p w:rsidR="00003222" w:rsidRPr="004655C7" w:rsidRDefault="00003222" w:rsidP="00003222">
                    <w:pPr>
                      <w:pStyle w:val="BodyText"/>
                      <w:rPr>
                        <w:rFonts w:ascii="Calibri" w:hAnsi="Calibri"/>
                        <w:sz w:val="22"/>
                        <w:szCs w:val="22"/>
                      </w:rPr>
                    </w:pPr>
                    <w:r w:rsidRPr="004655C7">
                      <w:rPr>
                        <w:rStyle w:val="PlaceholderText"/>
                        <w:rFonts w:ascii="Calibri" w:hAnsi="Calibri"/>
                        <w:sz w:val="22"/>
                        <w:szCs w:val="22"/>
                      </w:rPr>
                      <w:t>Click here to enter text.</w:t>
                    </w:r>
                  </w:p>
                </w:tc>
              </w:sdtContent>
            </w:sdt>
          </w:tr>
        </w:tbl>
        <w:p w:rsidR="00003222" w:rsidRDefault="0000322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846FE" w:rsidTr="003846FE">
            <w:trPr>
              <w:cnfStyle w:val="100000000000" w:firstRow="1" w:lastRow="0" w:firstColumn="0" w:lastColumn="0" w:oddVBand="0" w:evenVBand="0" w:oddHBand="0" w:evenHBand="0" w:firstRowFirstColumn="0" w:firstRowLastColumn="0" w:lastRowFirstColumn="0" w:lastRowLastColumn="0"/>
            </w:trPr>
            <w:tc>
              <w:tcPr>
                <w:tcW w:w="9287" w:type="dxa"/>
              </w:tcPr>
              <w:p w:rsidR="003846FE" w:rsidRDefault="003846FE" w:rsidP="003846FE">
                <w:pPr>
                  <w:pStyle w:val="Question"/>
                </w:pPr>
                <w:r>
                  <w:lastRenderedPageBreak/>
                  <w:t>Do you have any other comments on the DCP 181 change?</w:t>
                </w:r>
              </w:p>
            </w:tc>
          </w:tr>
          <w:tr w:rsidR="003846FE" w:rsidTr="003846FE">
            <w:sdt>
              <w:sdtPr>
                <w:tag w:val="dcusa_response4"/>
                <w:id w:val="-42609155"/>
                <w:placeholder>
                  <w:docPart w:val="DefaultPlaceholder_1082065158"/>
                </w:placeholder>
                <w:showingPlcHdr/>
              </w:sdtPr>
              <w:sdtContent>
                <w:tc>
                  <w:tcPr>
                    <w:tcW w:w="9287" w:type="dxa"/>
                  </w:tcPr>
                  <w:p w:rsidR="003846FE" w:rsidRDefault="003846FE" w:rsidP="003846FE">
                    <w:pPr>
                      <w:pStyle w:val="BodyText"/>
                    </w:pPr>
                    <w:r w:rsidRPr="00750F19">
                      <w:rPr>
                        <w:rStyle w:val="PlaceholderText"/>
                      </w:rPr>
                      <w:t>Click here to enter text.</w:t>
                    </w:r>
                  </w:p>
                </w:tc>
              </w:sdtContent>
            </w:sdt>
          </w:tr>
        </w:tbl>
        <w:p w:rsidR="003846FE" w:rsidRPr="004655C7" w:rsidRDefault="003846FE" w:rsidP="0023069B">
          <w:pPr>
            <w:pStyle w:val="BodyText"/>
            <w:rPr>
              <w:rFonts w:ascii="Calibri" w:hAnsi="Calibri"/>
              <w:sz w:val="22"/>
              <w:szCs w:val="22"/>
            </w:rPr>
          </w:pPr>
        </w:p>
      </w:sdtContent>
    </w:sdt>
    <w:bookmarkStart w:id="0" w:name="_GoBack" w:displacedByCustomXml="prev"/>
    <w:bookmarkEnd w:id="0" w:displacedByCustomXml="prev"/>
    <w:sectPr w:rsidR="003846FE" w:rsidRPr="004655C7"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222" w:rsidRDefault="00003222" w:rsidP="00FD00A2">
      <w:r>
        <w:separator/>
      </w:r>
    </w:p>
  </w:endnote>
  <w:endnote w:type="continuationSeparator" w:id="0">
    <w:p w:rsidR="00003222" w:rsidRDefault="0000322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9607904"/>
      <w:lock w:val="contentLocked"/>
      <w:placeholder>
        <w:docPart w:val="DefaultPlaceholder_1082065158"/>
      </w:placeholder>
      <w:showingPlcHdr/>
      <w:group/>
    </w:sdtPr>
    <w:sdtContent>
      <w:p w:rsidR="003846FE" w:rsidRDefault="003846FE">
        <w:pPr>
          <w:pStyle w:val="Footer"/>
        </w:pPr>
        <w:r w:rsidRPr="00750F19">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1722832"/>
      <w:lock w:val="contentLocked"/>
      <w:placeholder>
        <w:docPart w:val="DefaultPlaceholder_1082065158"/>
      </w:placeholder>
      <w:group/>
    </w:sdtPr>
    <w:sdtContent>
      <w:p w:rsidR="00FD00A2" w:rsidRDefault="003846FE">
        <w:pPr>
          <w:pStyle w:val="Footer"/>
        </w:pPr>
        <w:r>
          <w:t>11</w:t>
        </w:r>
        <w:r w:rsidR="004655C7">
          <w:t xml:space="preserve"> February</w:t>
        </w:r>
        <w:r w:rsidR="00003222">
          <w:t xml:space="preserve"> 2015</w:t>
        </w:r>
        <w:r w:rsidR="00FD00A2">
          <w:tab/>
          <w:t xml:space="preserve">Page </w:t>
        </w:r>
        <w:r w:rsidR="00FD00A2">
          <w:fldChar w:fldCharType="begin"/>
        </w:r>
        <w:r w:rsidR="00FD00A2">
          <w:instrText xml:space="preserve"> page </w:instrText>
        </w:r>
        <w:r w:rsidR="00FD00A2">
          <w:fldChar w:fldCharType="separate"/>
        </w:r>
        <w:r>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rsidR="00003222">
          <w:t>Version</w:t>
        </w:r>
        <w:r w:rsidR="00FD00A2">
          <w:fldChar w:fldCharType="end"/>
        </w:r>
        <w:r w:rsidR="00003222">
          <w:t xml:space="preserve"> 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0091357"/>
      <w:lock w:val="contentLocked"/>
      <w:placeholder>
        <w:docPart w:val="DefaultPlaceholder_1082065158"/>
      </w:placeholder>
      <w:showingPlcHdr/>
      <w:group/>
    </w:sdtPr>
    <w:sdtContent>
      <w:p w:rsidR="003846FE" w:rsidRDefault="003846FE">
        <w:pPr>
          <w:pStyle w:val="Footer"/>
        </w:pPr>
        <w:r w:rsidRPr="00750F19">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222" w:rsidRDefault="00003222" w:rsidP="00FD00A2">
      <w:r>
        <w:separator/>
      </w:r>
    </w:p>
  </w:footnote>
  <w:footnote w:type="continuationSeparator" w:id="0">
    <w:p w:rsidR="00003222" w:rsidRDefault="00003222"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1488855"/>
      <w:lock w:val="contentLocked"/>
      <w:placeholder>
        <w:docPart w:val="DefaultPlaceholder_1082065158"/>
      </w:placeholder>
      <w:showingPlcHdr/>
      <w:group/>
    </w:sdtPr>
    <w:sdtContent>
      <w:p w:rsidR="003846FE" w:rsidRDefault="003846FE">
        <w:pPr>
          <w:pStyle w:val="Header"/>
        </w:pPr>
        <w:r w:rsidRPr="00750F19">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2462546"/>
      <w:lock w:val="contentLocked"/>
      <w:placeholder>
        <w:docPart w:val="DefaultPlaceholder_1082065158"/>
      </w:placeholder>
      <w:group/>
    </w:sdtPr>
    <w:sdtContent>
      <w:p w:rsidR="00FD00A2" w:rsidRDefault="00251AF3">
        <w:pPr>
          <w:pStyle w:val="Header"/>
        </w:pPr>
        <w:r>
          <w:t xml:space="preserve">DCUSA Consultation </w:t>
        </w:r>
        <w:r w:rsidR="00FD00A2">
          <w:tab/>
        </w:r>
        <w:r w:rsidR="009B02DB">
          <w:t xml:space="preserve">DCP </w:t>
        </w:r>
        <w:r w:rsidR="00003222">
          <w:t>181</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2659160"/>
      <w:lock w:val="contentLocked"/>
      <w:placeholder>
        <w:docPart w:val="DefaultPlaceholder_1082065158"/>
      </w:placeholder>
      <w:showingPlcHdr/>
      <w:group/>
    </w:sdtPr>
    <w:sdtContent>
      <w:p w:rsidR="003846FE" w:rsidRDefault="003846FE">
        <w:pPr>
          <w:pStyle w:val="Header"/>
        </w:pPr>
        <w:r w:rsidRPr="00750F19">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62D408C"/>
    <w:multiLevelType w:val="hybridMultilevel"/>
    <w:tmpl w:val="920EC9CA"/>
    <w:lvl w:ilvl="0" w:tplc="F5A0BDC6">
      <w:start w:val="1"/>
      <w:numFmt w:val="decimal"/>
      <w:lvlText w:val="%1."/>
      <w:lvlJc w:val="left"/>
      <w:pPr>
        <w:ind w:left="1800" w:hanging="360"/>
      </w:pPr>
      <w:rPr>
        <w:rFonts w:hint="default"/>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7333AC0"/>
    <w:multiLevelType w:val="multilevel"/>
    <w:tmpl w:val="EEA00D02"/>
    <w:lvl w:ilvl="0">
      <w:start w:val="1"/>
      <w:numFmt w:val="decimal"/>
      <w:lvlText w:val="%1"/>
      <w:lvlJc w:val="left"/>
      <w:pPr>
        <w:tabs>
          <w:tab w:val="num" w:pos="432"/>
        </w:tabs>
        <w:ind w:left="432" w:hanging="432"/>
      </w:pPr>
      <w:rPr>
        <w:rFonts w:cs="Times New Roman"/>
        <w:b/>
        <w:sz w:val="22"/>
        <w:szCs w:val="22"/>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7"/>
  </w:num>
  <w:num w:numId="10">
    <w:abstractNumId w:val="1"/>
  </w:num>
  <w:num w:numId="11">
    <w:abstractNumId w:val="7"/>
  </w:num>
  <w:num w:numId="12">
    <w:abstractNumId w:val="0"/>
  </w:num>
  <w:num w:numId="13">
    <w:abstractNumId w:val="7"/>
  </w:num>
  <w:num w:numId="14">
    <w:abstractNumId w:val="9"/>
  </w:num>
  <w:num w:numId="15">
    <w:abstractNumId w:val="6"/>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222"/>
    <w:rsid w:val="00003222"/>
    <w:rsid w:val="00077D80"/>
    <w:rsid w:val="00134AF7"/>
    <w:rsid w:val="001E03C5"/>
    <w:rsid w:val="00223DF1"/>
    <w:rsid w:val="0023069B"/>
    <w:rsid w:val="00251AF3"/>
    <w:rsid w:val="002B61A0"/>
    <w:rsid w:val="0031153A"/>
    <w:rsid w:val="003846FE"/>
    <w:rsid w:val="0040580C"/>
    <w:rsid w:val="00410907"/>
    <w:rsid w:val="004655C7"/>
    <w:rsid w:val="00554409"/>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aliases w:val="JPW-num-section,level 1,level1,Nadpis 1,Char Char,Char, Char Char, Char"/>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aliases w:val="JPW-num-section Char,level 1 Char,level1 Char,Nadpis 1 Char,Char Char Char,Char Char1, Char Char Char, Char Char1"/>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character" w:customStyle="1" w:styleId="apple-converted-space">
    <w:name w:val="apple-converted-space"/>
    <w:basedOn w:val="DefaultParagraphFont"/>
    <w:rsid w:val="004655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aliases w:val="JPW-num-section,level 1,level1,Nadpis 1,Char Char,Char, Char Char, Char"/>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aliases w:val="level 2,level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aliases w:val="JPW-num-section Char,level 1 Char,level1 Char,Nadpis 1 Char,Char Char Char,Char Char1, Char Char Char, Char Char1"/>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aliases w:val="level 2 Char,level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 w:type="character" w:customStyle="1" w:styleId="apple-converted-space">
    <w:name w:val="apple-converted-space"/>
    <w:basedOn w:val="DefaultParagraphFont"/>
    <w:rsid w:val="00465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CFB7407E32948598913BDB015DE12F6"/>
        <w:category>
          <w:name w:val="General"/>
          <w:gallery w:val="placeholder"/>
        </w:category>
        <w:types>
          <w:type w:val="bbPlcHdr"/>
        </w:types>
        <w:behaviors>
          <w:behavior w:val="content"/>
        </w:behaviors>
        <w:guid w:val="{B80315F6-5578-4486-80FA-D667A2E8714B}"/>
      </w:docPartPr>
      <w:docPartBody>
        <w:p w:rsidR="001A4488" w:rsidRDefault="00B933EE">
          <w:pPr>
            <w:pStyle w:val="ACFB7407E32948598913BDB015DE12F6"/>
          </w:pPr>
          <w:r w:rsidRPr="005D19FB">
            <w:rPr>
              <w:rStyle w:val="PlaceholderText"/>
            </w:rPr>
            <w:t>Click here to enter text.</w:t>
          </w:r>
        </w:p>
      </w:docPartBody>
    </w:docPart>
    <w:docPart>
      <w:docPartPr>
        <w:name w:val="3EA0AF9035B145A8A12C0DBB070375E0"/>
        <w:category>
          <w:name w:val="General"/>
          <w:gallery w:val="placeholder"/>
        </w:category>
        <w:types>
          <w:type w:val="bbPlcHdr"/>
        </w:types>
        <w:behaviors>
          <w:behavior w:val="content"/>
        </w:behaviors>
        <w:guid w:val="{812E55E6-BBE3-4CAA-8778-F3225B14E166}"/>
      </w:docPartPr>
      <w:docPartBody>
        <w:p w:rsidR="001A4488" w:rsidRDefault="00B933EE">
          <w:pPr>
            <w:pStyle w:val="3EA0AF9035B145A8A12C0DBB070375E0"/>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E2A8C4E6-8092-4AAB-8B96-FF7868CD530F}"/>
      </w:docPartPr>
      <w:docPartBody>
        <w:p w:rsidR="001A4488" w:rsidRDefault="00B933EE">
          <w:r w:rsidRPr="00750F19">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3EE"/>
    <w:rsid w:val="001A4488"/>
    <w:rsid w:val="00B933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33EE"/>
    <w:rPr>
      <w:color w:val="808080"/>
    </w:rPr>
  </w:style>
  <w:style w:type="paragraph" w:customStyle="1" w:styleId="ACFB7407E32948598913BDB015DE12F6">
    <w:name w:val="ACFB7407E32948598913BDB015DE12F6"/>
  </w:style>
  <w:style w:type="paragraph" w:customStyle="1" w:styleId="3EA0AF9035B145A8A12C0DBB070375E0">
    <w:name w:val="3EA0AF9035B145A8A12C0DBB070375E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33EE"/>
    <w:rPr>
      <w:color w:val="808080"/>
    </w:rPr>
  </w:style>
  <w:style w:type="paragraph" w:customStyle="1" w:styleId="ACFB7407E32948598913BDB015DE12F6">
    <w:name w:val="ACFB7407E32948598913BDB015DE12F6"/>
  </w:style>
  <w:style w:type="paragraph" w:customStyle="1" w:styleId="3EA0AF9035B145A8A12C0DBB070375E0">
    <w:name w:val="3EA0AF9035B145A8A12C0DBB070375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17EE-B83F-4B20-90B3-96E89C2FB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2</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2</cp:revision>
  <dcterms:created xsi:type="dcterms:W3CDTF">2015-02-11T10:49:00Z</dcterms:created>
  <dcterms:modified xsi:type="dcterms:W3CDTF">2015-02-11T10:49:00Z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